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AF69" w14:textId="28140A5F" w:rsidR="0095234C" w:rsidRDefault="00701A20">
      <w:r>
        <w:rPr>
          <w:noProof/>
        </w:rPr>
        <w:drawing>
          <wp:inline distT="0" distB="0" distL="0" distR="0" wp14:anchorId="23DEA83E" wp14:editId="27FB4534">
            <wp:extent cx="5830824" cy="1459992"/>
            <wp:effectExtent l="0" t="0" r="0" b="0"/>
            <wp:docPr id="66345365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53657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824" cy="14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0C7D4" w14:textId="77777777" w:rsidR="00701A20" w:rsidRPr="00701A20" w:rsidRDefault="00701A20" w:rsidP="00523558">
      <w:pPr>
        <w:spacing w:line="240" w:lineRule="auto"/>
        <w:rPr>
          <w:sz w:val="24"/>
          <w:szCs w:val="24"/>
        </w:rPr>
      </w:pPr>
    </w:p>
    <w:p w14:paraId="3B1A6AA9" w14:textId="77777777" w:rsidR="00701A20" w:rsidRPr="00523558" w:rsidRDefault="00701A20" w:rsidP="00523558">
      <w:pPr>
        <w:spacing w:line="240" w:lineRule="auto"/>
        <w:jc w:val="center"/>
        <w:rPr>
          <w:sz w:val="24"/>
          <w:szCs w:val="24"/>
        </w:rPr>
      </w:pPr>
      <w:r w:rsidRPr="00523558">
        <w:rPr>
          <w:sz w:val="24"/>
          <w:szCs w:val="24"/>
        </w:rPr>
        <w:t>Meeting Agenda</w:t>
      </w:r>
    </w:p>
    <w:p w14:paraId="1E06807A" w14:textId="0449711F" w:rsidR="00701A20" w:rsidRDefault="00523558" w:rsidP="0052355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701A20" w:rsidRPr="00701A20">
        <w:rPr>
          <w:sz w:val="24"/>
          <w:szCs w:val="24"/>
        </w:rPr>
        <w:t>January 18, 2024</w:t>
      </w:r>
    </w:p>
    <w:p w14:paraId="77990983" w14:textId="77777777" w:rsidR="00523558" w:rsidRPr="00701A20" w:rsidRDefault="00523558" w:rsidP="00523558">
      <w:pPr>
        <w:spacing w:line="480" w:lineRule="auto"/>
        <w:jc w:val="center"/>
        <w:rPr>
          <w:sz w:val="24"/>
          <w:szCs w:val="24"/>
        </w:rPr>
      </w:pPr>
    </w:p>
    <w:p w14:paraId="6DCA9878" w14:textId="361D10AB" w:rsidR="00701A20" w:rsidRPr="00701A20" w:rsidRDefault="00701A20" w:rsidP="00701A20">
      <w:pPr>
        <w:spacing w:line="480" w:lineRule="auto"/>
        <w:jc w:val="center"/>
        <w:rPr>
          <w:sz w:val="24"/>
          <w:szCs w:val="24"/>
        </w:rPr>
      </w:pPr>
      <w:r w:rsidRPr="00701A20">
        <w:rPr>
          <w:sz w:val="24"/>
          <w:szCs w:val="24"/>
        </w:rPr>
        <w:t>Introductions and Icebreaker</w:t>
      </w:r>
      <w:r w:rsidR="00523558">
        <w:rPr>
          <w:sz w:val="24"/>
          <w:szCs w:val="24"/>
        </w:rPr>
        <w:t xml:space="preserve"> </w:t>
      </w:r>
      <w:r w:rsidR="00523558" w:rsidRPr="00523558">
        <w:rPr>
          <w:b/>
          <w:bCs/>
          <w:sz w:val="24"/>
          <w:szCs w:val="24"/>
        </w:rPr>
        <w:t>12:00 – 12:2</w:t>
      </w:r>
      <w:r w:rsidR="00275D53">
        <w:rPr>
          <w:b/>
          <w:bCs/>
          <w:sz w:val="24"/>
          <w:szCs w:val="24"/>
        </w:rPr>
        <w:t>5</w:t>
      </w:r>
    </w:p>
    <w:p w14:paraId="55BC0731" w14:textId="36268D50" w:rsidR="00701A20" w:rsidRPr="00701A20" w:rsidRDefault="00701A20" w:rsidP="00701A20">
      <w:pPr>
        <w:spacing w:line="480" w:lineRule="auto"/>
        <w:jc w:val="center"/>
        <w:rPr>
          <w:sz w:val="24"/>
          <w:szCs w:val="24"/>
        </w:rPr>
      </w:pPr>
      <w:r w:rsidRPr="00701A20">
        <w:rPr>
          <w:sz w:val="24"/>
          <w:szCs w:val="24"/>
        </w:rPr>
        <w:t>CNC Overview from Dymond and Kaleigh</w:t>
      </w:r>
      <w:r w:rsidR="00523558">
        <w:rPr>
          <w:sz w:val="24"/>
          <w:szCs w:val="24"/>
        </w:rPr>
        <w:t xml:space="preserve"> </w:t>
      </w:r>
      <w:r w:rsidR="00523558" w:rsidRPr="00523558">
        <w:rPr>
          <w:b/>
          <w:bCs/>
          <w:sz w:val="24"/>
          <w:szCs w:val="24"/>
        </w:rPr>
        <w:t>12:25 – 12:45</w:t>
      </w:r>
    </w:p>
    <w:p w14:paraId="5B87A583" w14:textId="574CAD42" w:rsidR="00275D53" w:rsidRDefault="00701A20" w:rsidP="00275D53">
      <w:pPr>
        <w:spacing w:line="480" w:lineRule="auto"/>
        <w:jc w:val="center"/>
        <w:rPr>
          <w:b/>
          <w:bCs/>
          <w:sz w:val="24"/>
          <w:szCs w:val="24"/>
        </w:rPr>
      </w:pPr>
      <w:r w:rsidRPr="00701A20">
        <w:rPr>
          <w:sz w:val="24"/>
          <w:szCs w:val="24"/>
        </w:rPr>
        <w:t>Updates</w:t>
      </w:r>
      <w:r w:rsidR="00523558">
        <w:rPr>
          <w:sz w:val="24"/>
          <w:szCs w:val="24"/>
        </w:rPr>
        <w:t xml:space="preserve"> </w:t>
      </w:r>
      <w:r w:rsidR="00523558" w:rsidRPr="00523558">
        <w:rPr>
          <w:b/>
          <w:bCs/>
          <w:sz w:val="24"/>
          <w:szCs w:val="24"/>
        </w:rPr>
        <w:t>12:45 – 1:</w:t>
      </w:r>
      <w:r w:rsidR="00275D53">
        <w:rPr>
          <w:b/>
          <w:bCs/>
          <w:sz w:val="24"/>
          <w:szCs w:val="24"/>
        </w:rPr>
        <w:t>10</w:t>
      </w:r>
    </w:p>
    <w:p w14:paraId="0F971D00" w14:textId="2F85F85D" w:rsidR="00275D53" w:rsidRPr="00275D53" w:rsidRDefault="00275D53" w:rsidP="00275D53">
      <w:pPr>
        <w:spacing w:line="480" w:lineRule="auto"/>
        <w:jc w:val="center"/>
        <w:rPr>
          <w:b/>
          <w:bCs/>
          <w:sz w:val="24"/>
          <w:szCs w:val="24"/>
        </w:rPr>
      </w:pPr>
      <w:r w:rsidRPr="00275D53">
        <w:rPr>
          <w:sz w:val="24"/>
          <w:szCs w:val="24"/>
        </w:rPr>
        <w:t>Workgroup Updates</w:t>
      </w:r>
      <w:r>
        <w:rPr>
          <w:b/>
          <w:bCs/>
          <w:sz w:val="24"/>
          <w:szCs w:val="24"/>
        </w:rPr>
        <w:t xml:space="preserve"> 1:10 – 1:15</w:t>
      </w:r>
    </w:p>
    <w:p w14:paraId="23FCD60E" w14:textId="5AED3119" w:rsidR="00701A20" w:rsidRPr="00701A20" w:rsidRDefault="00701A20" w:rsidP="00701A20">
      <w:pPr>
        <w:spacing w:line="480" w:lineRule="auto"/>
        <w:jc w:val="center"/>
        <w:rPr>
          <w:sz w:val="24"/>
          <w:szCs w:val="24"/>
        </w:rPr>
      </w:pPr>
      <w:r w:rsidRPr="00701A20">
        <w:rPr>
          <w:sz w:val="24"/>
          <w:szCs w:val="24"/>
        </w:rPr>
        <w:t>Survey</w:t>
      </w:r>
      <w:r w:rsidR="00523558">
        <w:rPr>
          <w:sz w:val="24"/>
          <w:szCs w:val="24"/>
        </w:rPr>
        <w:t xml:space="preserve"> </w:t>
      </w:r>
      <w:r w:rsidR="00523558" w:rsidRPr="00523558">
        <w:rPr>
          <w:b/>
          <w:bCs/>
          <w:sz w:val="24"/>
          <w:szCs w:val="24"/>
        </w:rPr>
        <w:t>1:15 – 1:30</w:t>
      </w:r>
    </w:p>
    <w:sectPr w:rsidR="00701A20" w:rsidRPr="0070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A20"/>
    <w:rsid w:val="00012069"/>
    <w:rsid w:val="00275D53"/>
    <w:rsid w:val="00523558"/>
    <w:rsid w:val="00701A20"/>
    <w:rsid w:val="0095234C"/>
    <w:rsid w:val="00B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D00C"/>
  <w15:chartTrackingRefBased/>
  <w15:docId w15:val="{F24A8F23-21B0-4884-B59E-6E15A57A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BAA7576D4BA49B9BE0C68BA0EA18E" ma:contentTypeVersion="17" ma:contentTypeDescription="Create a new document." ma:contentTypeScope="" ma:versionID="861aefa5d7fab6858f30bdab413ec7e4">
  <xsd:schema xmlns:xsd="http://www.w3.org/2001/XMLSchema" xmlns:xs="http://www.w3.org/2001/XMLSchema" xmlns:p="http://schemas.microsoft.com/office/2006/metadata/properties" xmlns:ns2="afd06e6e-e1c1-4194-8195-f4f6a493743d" xmlns:ns3="eb4ea83f-45b2-4c42-b033-e07059ff6747" targetNamespace="http://schemas.microsoft.com/office/2006/metadata/properties" ma:root="true" ma:fieldsID="ef568f714fc4737a0fc9163bb9fcd543" ns2:_="" ns3:_="">
    <xsd:import namespace="afd06e6e-e1c1-4194-8195-f4f6a493743d"/>
    <xsd:import namespace="eb4ea83f-45b2-4c42-b033-e07059ff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06e6e-e1c1-4194-8195-f4f6a4937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220054-679f-4a21-99fd-9b851da12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ea83f-45b2-4c42-b033-e07059ff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ed2a07-02f8-4453-93e8-5866c45bfed6}" ma:internalName="TaxCatchAll" ma:showField="CatchAllData" ma:web="eb4ea83f-45b2-4c42-b033-e07059ff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06e6e-e1c1-4194-8195-f4f6a493743d">
      <Terms xmlns="http://schemas.microsoft.com/office/infopath/2007/PartnerControls"/>
    </lcf76f155ced4ddcb4097134ff3c332f>
    <TaxCatchAll xmlns="eb4ea83f-45b2-4c42-b033-e07059ff6747" xsi:nil="true"/>
  </documentManagement>
</p:properties>
</file>

<file path=customXml/itemProps1.xml><?xml version="1.0" encoding="utf-8"?>
<ds:datastoreItem xmlns:ds="http://schemas.openxmlformats.org/officeDocument/2006/customXml" ds:itemID="{22A398A8-8173-4247-86E9-6D8F41439A9C}"/>
</file>

<file path=customXml/itemProps2.xml><?xml version="1.0" encoding="utf-8"?>
<ds:datastoreItem xmlns:ds="http://schemas.openxmlformats.org/officeDocument/2006/customXml" ds:itemID="{0E184DB2-7F30-441C-8BCD-E71C496383AA}"/>
</file>

<file path=customXml/itemProps3.xml><?xml version="1.0" encoding="utf-8"?>
<ds:datastoreItem xmlns:ds="http://schemas.openxmlformats.org/officeDocument/2006/customXml" ds:itemID="{B7893B0F-1F5C-4960-AAA4-D295A22DD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Vilner</dc:creator>
  <cp:keywords/>
  <dc:description/>
  <cp:lastModifiedBy>Rachel Vilner</cp:lastModifiedBy>
  <cp:revision>1</cp:revision>
  <dcterms:created xsi:type="dcterms:W3CDTF">2024-01-10T18:03:00Z</dcterms:created>
  <dcterms:modified xsi:type="dcterms:W3CDTF">2024-01-10T20:37:00Z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0x0101007DFBAA7576D4BA49B9BE0C68BA0EA18E</vt:lpwstr>
  </property>
</Properties>
</file>